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1E88" w14:textId="77777777" w:rsidR="00316EE5" w:rsidRDefault="008E28AB">
      <w:pPr>
        <w:spacing w:after="0" w:line="240" w:lineRule="auto"/>
        <w:rPr>
          <w:rFonts w:ascii="Quattrocento Sans" w:eastAsia="Quattrocento Sans" w:hAnsi="Quattrocento Sans" w:cs="Quattrocento Sans"/>
          <w:sz w:val="18"/>
          <w:szCs w:val="18"/>
        </w:rPr>
      </w:pPr>
      <w:r>
        <w:rPr>
          <w:b/>
          <w:color w:val="70AD47"/>
          <w:sz w:val="28"/>
          <w:szCs w:val="28"/>
        </w:rPr>
        <w:t>St Nicholas’ Primary School Parent Council 2021/22</w:t>
      </w:r>
    </w:p>
    <w:p w14:paraId="05B450C1" w14:textId="77777777" w:rsidR="00316EE5" w:rsidRDefault="008E28AB">
      <w:pPr>
        <w:spacing w:after="0" w:line="240" w:lineRule="auto"/>
        <w:rPr>
          <w:rFonts w:ascii="Quattrocento Sans" w:eastAsia="Quattrocento Sans" w:hAnsi="Quattrocento Sans" w:cs="Quattrocento Sans"/>
          <w:sz w:val="18"/>
          <w:szCs w:val="18"/>
        </w:rPr>
      </w:pPr>
      <w:r>
        <w:rPr>
          <w:sz w:val="28"/>
          <w:szCs w:val="28"/>
        </w:rPr>
        <w:t> </w:t>
      </w:r>
    </w:p>
    <w:p w14:paraId="718AADA3" w14:textId="77777777" w:rsidR="00316EE5" w:rsidRDefault="008E28AB">
      <w:pPr>
        <w:spacing w:after="0" w:line="240" w:lineRule="auto"/>
        <w:rPr>
          <w:rFonts w:ascii="Quattrocento Sans" w:eastAsia="Quattrocento Sans" w:hAnsi="Quattrocento Sans" w:cs="Quattrocento Sans"/>
          <w:sz w:val="18"/>
          <w:szCs w:val="18"/>
        </w:rPr>
      </w:pPr>
      <w:r>
        <w:rPr>
          <w:b/>
        </w:rPr>
        <w:t>Meeting Title</w:t>
      </w:r>
      <w:r>
        <w:t xml:space="preserve">: St Nicholas’ Parent Council Meeting </w:t>
      </w:r>
    </w:p>
    <w:p w14:paraId="703448E3" w14:textId="77777777" w:rsidR="00316EE5" w:rsidRDefault="008E28AB">
      <w:pPr>
        <w:spacing w:after="0" w:line="240" w:lineRule="auto"/>
        <w:rPr>
          <w:rFonts w:ascii="Quattrocento Sans" w:eastAsia="Quattrocento Sans" w:hAnsi="Quattrocento Sans" w:cs="Quattrocento Sans"/>
          <w:sz w:val="18"/>
          <w:szCs w:val="18"/>
        </w:rPr>
      </w:pPr>
      <w:r>
        <w:rPr>
          <w:b/>
        </w:rPr>
        <w:t>Meeting date</w:t>
      </w:r>
      <w:r>
        <w:t>: Tuesday 18th January 2022</w:t>
      </w:r>
    </w:p>
    <w:p w14:paraId="20DD2447" w14:textId="77777777" w:rsidR="00316EE5" w:rsidRDefault="008E28AB">
      <w:pPr>
        <w:spacing w:after="0" w:line="240" w:lineRule="auto"/>
        <w:rPr>
          <w:rFonts w:ascii="Quattrocento Sans" w:eastAsia="Quattrocento Sans" w:hAnsi="Quattrocento Sans" w:cs="Quattrocento Sans"/>
          <w:sz w:val="18"/>
          <w:szCs w:val="18"/>
        </w:rPr>
      </w:pPr>
      <w:r>
        <w:rPr>
          <w:b/>
        </w:rPr>
        <w:t>Meeting location</w:t>
      </w:r>
      <w:r>
        <w:t>: Virtual Meeting Teams: Time: 6.30 pm – 8.00 pm </w:t>
      </w:r>
    </w:p>
    <w:p w14:paraId="5EC57C5A" w14:textId="77777777" w:rsidR="00316EE5" w:rsidRDefault="008E28AB">
      <w:pPr>
        <w:spacing w:after="0" w:line="240" w:lineRule="auto"/>
        <w:rPr>
          <w:rFonts w:ascii="Quattrocento Sans" w:eastAsia="Quattrocento Sans" w:hAnsi="Quattrocento Sans" w:cs="Quattrocento Sans"/>
          <w:sz w:val="18"/>
          <w:szCs w:val="18"/>
        </w:rPr>
      </w:pPr>
      <w:r>
        <w:t> </w:t>
      </w:r>
    </w:p>
    <w:p w14:paraId="59406A40" w14:textId="77777777" w:rsidR="00316EE5" w:rsidRDefault="008E28AB">
      <w:pPr>
        <w:spacing w:after="0" w:line="240" w:lineRule="auto"/>
        <w:rPr>
          <w:rFonts w:ascii="Quattrocento Sans" w:eastAsia="Quattrocento Sans" w:hAnsi="Quattrocento Sans" w:cs="Quattrocento Sans"/>
          <w:sz w:val="18"/>
          <w:szCs w:val="18"/>
        </w:rPr>
      </w:pPr>
      <w:r>
        <w:t> </w:t>
      </w:r>
    </w:p>
    <w:p w14:paraId="17390620" w14:textId="77777777" w:rsidR="00316EE5" w:rsidRDefault="008E28AB">
      <w:pPr>
        <w:spacing w:after="0" w:line="240" w:lineRule="auto"/>
        <w:rPr>
          <w:rFonts w:ascii="Quattrocento Sans" w:eastAsia="Quattrocento Sans" w:hAnsi="Quattrocento Sans" w:cs="Quattrocento Sans"/>
          <w:sz w:val="18"/>
          <w:szCs w:val="18"/>
        </w:rPr>
      </w:pPr>
      <w:r>
        <w:rPr>
          <w:sz w:val="28"/>
          <w:szCs w:val="28"/>
        </w:rPr>
        <w:t> </w:t>
      </w:r>
    </w:p>
    <w:p w14:paraId="01ACAA2F" w14:textId="77777777" w:rsidR="00316EE5" w:rsidRDefault="008E28AB">
      <w:pPr>
        <w:spacing w:after="0" w:line="240" w:lineRule="auto"/>
        <w:rPr>
          <w:rFonts w:ascii="Quattrocento Sans" w:eastAsia="Quattrocento Sans" w:hAnsi="Quattrocento Sans" w:cs="Quattrocento Sans"/>
          <w:sz w:val="18"/>
          <w:szCs w:val="18"/>
        </w:rPr>
      </w:pPr>
      <w:r>
        <w:rPr>
          <w:b/>
          <w:color w:val="70AD47"/>
          <w:sz w:val="28"/>
          <w:szCs w:val="28"/>
        </w:rPr>
        <w:t>Attendees </w:t>
      </w:r>
      <w:r>
        <w:rPr>
          <w:sz w:val="28"/>
          <w:szCs w:val="28"/>
        </w:rPr>
        <w:t> </w:t>
      </w:r>
    </w:p>
    <w:tbl>
      <w:tblPr>
        <w:tblStyle w:val="a"/>
        <w:tblW w:w="900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000"/>
        <w:gridCol w:w="3000"/>
        <w:gridCol w:w="3000"/>
      </w:tblGrid>
      <w:tr w:rsidR="00316EE5" w14:paraId="1924BFD5" w14:textId="77777777">
        <w:tc>
          <w:tcPr>
            <w:tcW w:w="3000" w:type="dxa"/>
            <w:tcBorders>
              <w:top w:val="nil"/>
              <w:left w:val="nil"/>
              <w:bottom w:val="nil"/>
              <w:right w:val="nil"/>
            </w:tcBorders>
            <w:shd w:val="clear" w:color="auto" w:fill="auto"/>
          </w:tcPr>
          <w:p w14:paraId="58097529" w14:textId="77777777" w:rsidR="00316EE5" w:rsidRDefault="008E28AB">
            <w:pPr>
              <w:spacing w:after="0" w:line="240" w:lineRule="auto"/>
              <w:rPr>
                <w:rFonts w:ascii="Times New Roman" w:eastAsia="Times New Roman" w:hAnsi="Times New Roman" w:cs="Times New Roman"/>
                <w:sz w:val="24"/>
                <w:szCs w:val="24"/>
              </w:rPr>
            </w:pPr>
            <w:r>
              <w:rPr>
                <w:b/>
                <w:color w:val="70AD47"/>
              </w:rPr>
              <w:t>Name</w:t>
            </w:r>
            <w:r>
              <w:t> </w:t>
            </w:r>
          </w:p>
        </w:tc>
        <w:tc>
          <w:tcPr>
            <w:tcW w:w="3000" w:type="dxa"/>
            <w:tcBorders>
              <w:top w:val="nil"/>
              <w:left w:val="nil"/>
              <w:bottom w:val="nil"/>
              <w:right w:val="nil"/>
            </w:tcBorders>
            <w:shd w:val="clear" w:color="auto" w:fill="auto"/>
          </w:tcPr>
          <w:p w14:paraId="7DE0868D" w14:textId="77777777" w:rsidR="00316EE5" w:rsidRDefault="008E28AB">
            <w:pPr>
              <w:spacing w:after="0" w:line="240" w:lineRule="auto"/>
              <w:rPr>
                <w:rFonts w:ascii="Times New Roman" w:eastAsia="Times New Roman" w:hAnsi="Times New Roman" w:cs="Times New Roman"/>
                <w:sz w:val="24"/>
                <w:szCs w:val="24"/>
              </w:rPr>
            </w:pPr>
            <w:r>
              <w:rPr>
                <w:b/>
                <w:color w:val="70AD47"/>
              </w:rPr>
              <w:t>Role</w:t>
            </w:r>
            <w:r>
              <w:t> </w:t>
            </w:r>
          </w:p>
        </w:tc>
        <w:tc>
          <w:tcPr>
            <w:tcW w:w="3000" w:type="dxa"/>
            <w:tcBorders>
              <w:top w:val="nil"/>
              <w:left w:val="nil"/>
              <w:bottom w:val="nil"/>
              <w:right w:val="nil"/>
            </w:tcBorders>
            <w:shd w:val="clear" w:color="auto" w:fill="auto"/>
          </w:tcPr>
          <w:p w14:paraId="2996CC34" w14:textId="77777777" w:rsidR="00316EE5" w:rsidRDefault="008E28AB">
            <w:pPr>
              <w:spacing w:after="0" w:line="240" w:lineRule="auto"/>
              <w:rPr>
                <w:rFonts w:ascii="Times New Roman" w:eastAsia="Times New Roman" w:hAnsi="Times New Roman" w:cs="Times New Roman"/>
                <w:sz w:val="24"/>
                <w:szCs w:val="24"/>
              </w:rPr>
            </w:pPr>
            <w:r>
              <w:t> </w:t>
            </w:r>
          </w:p>
        </w:tc>
      </w:tr>
      <w:tr w:rsidR="00316EE5" w14:paraId="1E36CBF1" w14:textId="77777777">
        <w:tc>
          <w:tcPr>
            <w:tcW w:w="3000" w:type="dxa"/>
            <w:tcBorders>
              <w:top w:val="nil"/>
              <w:left w:val="nil"/>
              <w:bottom w:val="nil"/>
              <w:right w:val="nil"/>
            </w:tcBorders>
            <w:shd w:val="clear" w:color="auto" w:fill="auto"/>
          </w:tcPr>
          <w:p w14:paraId="31E01929" w14:textId="77777777" w:rsidR="00316EE5" w:rsidRDefault="008E28AB">
            <w:pPr>
              <w:spacing w:after="0" w:line="240" w:lineRule="auto"/>
              <w:rPr>
                <w:rFonts w:ascii="Times New Roman" w:eastAsia="Times New Roman" w:hAnsi="Times New Roman" w:cs="Times New Roman"/>
                <w:sz w:val="24"/>
                <w:szCs w:val="24"/>
              </w:rPr>
            </w:pPr>
            <w:r>
              <w:t> </w:t>
            </w:r>
          </w:p>
        </w:tc>
        <w:tc>
          <w:tcPr>
            <w:tcW w:w="3000" w:type="dxa"/>
            <w:tcBorders>
              <w:top w:val="nil"/>
              <w:left w:val="nil"/>
              <w:bottom w:val="nil"/>
              <w:right w:val="nil"/>
            </w:tcBorders>
            <w:shd w:val="clear" w:color="auto" w:fill="auto"/>
          </w:tcPr>
          <w:p w14:paraId="7D31F802" w14:textId="77777777" w:rsidR="00316EE5" w:rsidRDefault="00316EE5">
            <w:pPr>
              <w:spacing w:after="0" w:line="240" w:lineRule="auto"/>
              <w:rPr>
                <w:rFonts w:ascii="Times New Roman" w:eastAsia="Times New Roman" w:hAnsi="Times New Roman" w:cs="Times New Roman"/>
                <w:sz w:val="24"/>
                <w:szCs w:val="24"/>
              </w:rPr>
            </w:pPr>
          </w:p>
        </w:tc>
        <w:tc>
          <w:tcPr>
            <w:tcW w:w="3000" w:type="dxa"/>
            <w:tcBorders>
              <w:top w:val="nil"/>
              <w:left w:val="nil"/>
              <w:bottom w:val="nil"/>
              <w:right w:val="nil"/>
            </w:tcBorders>
            <w:shd w:val="clear" w:color="auto" w:fill="auto"/>
          </w:tcPr>
          <w:p w14:paraId="010454D3" w14:textId="77777777" w:rsidR="00316EE5" w:rsidRDefault="008E28AB">
            <w:pPr>
              <w:spacing w:after="0" w:line="240" w:lineRule="auto"/>
              <w:rPr>
                <w:rFonts w:ascii="Times New Roman" w:eastAsia="Times New Roman" w:hAnsi="Times New Roman" w:cs="Times New Roman"/>
                <w:sz w:val="24"/>
                <w:szCs w:val="24"/>
              </w:rPr>
            </w:pPr>
            <w:r>
              <w:t> </w:t>
            </w:r>
          </w:p>
        </w:tc>
      </w:tr>
    </w:tbl>
    <w:p w14:paraId="373A9340" w14:textId="77777777" w:rsidR="00316EE5" w:rsidRDefault="008E28AB">
      <w:pPr>
        <w:spacing w:after="0" w:line="240" w:lineRule="auto"/>
      </w:pPr>
      <w:r>
        <w:t> </w:t>
      </w:r>
    </w:p>
    <w:tbl>
      <w:tblPr>
        <w:tblStyle w:val="a0"/>
        <w:tblW w:w="900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000"/>
        <w:gridCol w:w="3000"/>
        <w:gridCol w:w="3000"/>
      </w:tblGrid>
      <w:tr w:rsidR="00316EE5" w14:paraId="01E02E5B" w14:textId="77777777">
        <w:tc>
          <w:tcPr>
            <w:tcW w:w="3000" w:type="dxa"/>
            <w:tcBorders>
              <w:top w:val="nil"/>
              <w:left w:val="nil"/>
              <w:bottom w:val="nil"/>
              <w:right w:val="nil"/>
            </w:tcBorders>
            <w:shd w:val="clear" w:color="auto" w:fill="auto"/>
          </w:tcPr>
          <w:p w14:paraId="5D2FD427" w14:textId="77777777" w:rsidR="00316EE5" w:rsidRDefault="008E28AB">
            <w:pPr>
              <w:spacing w:after="0" w:line="240" w:lineRule="auto"/>
              <w:rPr>
                <w:rFonts w:ascii="Times New Roman" w:eastAsia="Times New Roman" w:hAnsi="Times New Roman" w:cs="Times New Roman"/>
                <w:sz w:val="24"/>
                <w:szCs w:val="24"/>
              </w:rPr>
            </w:pPr>
            <w:r>
              <w:t>Rachael MacDonald </w:t>
            </w:r>
          </w:p>
        </w:tc>
        <w:tc>
          <w:tcPr>
            <w:tcW w:w="3000" w:type="dxa"/>
            <w:tcBorders>
              <w:top w:val="nil"/>
              <w:left w:val="nil"/>
              <w:bottom w:val="nil"/>
              <w:right w:val="nil"/>
            </w:tcBorders>
            <w:shd w:val="clear" w:color="auto" w:fill="auto"/>
          </w:tcPr>
          <w:p w14:paraId="0EEAD2DC" w14:textId="77777777" w:rsidR="00316EE5" w:rsidRDefault="008E28AB">
            <w:pPr>
              <w:spacing w:after="0" w:line="240" w:lineRule="auto"/>
              <w:rPr>
                <w:rFonts w:ascii="Times New Roman" w:eastAsia="Times New Roman" w:hAnsi="Times New Roman" w:cs="Times New Roman"/>
                <w:sz w:val="24"/>
                <w:szCs w:val="24"/>
              </w:rPr>
            </w:pPr>
            <w:r>
              <w:t>Chair </w:t>
            </w:r>
          </w:p>
        </w:tc>
        <w:tc>
          <w:tcPr>
            <w:tcW w:w="3000" w:type="dxa"/>
            <w:tcBorders>
              <w:top w:val="nil"/>
              <w:left w:val="nil"/>
              <w:bottom w:val="nil"/>
              <w:right w:val="nil"/>
            </w:tcBorders>
            <w:shd w:val="clear" w:color="auto" w:fill="auto"/>
          </w:tcPr>
          <w:p w14:paraId="61A7EA9B" w14:textId="77777777" w:rsidR="00316EE5" w:rsidRDefault="008E28AB">
            <w:pPr>
              <w:spacing w:after="0" w:line="240" w:lineRule="auto"/>
              <w:rPr>
                <w:rFonts w:ascii="Times New Roman" w:eastAsia="Times New Roman" w:hAnsi="Times New Roman" w:cs="Times New Roman"/>
                <w:sz w:val="24"/>
                <w:szCs w:val="24"/>
              </w:rPr>
            </w:pPr>
            <w:r>
              <w:t>RMD </w:t>
            </w:r>
          </w:p>
        </w:tc>
      </w:tr>
      <w:tr w:rsidR="00316EE5" w14:paraId="78D12D0A" w14:textId="77777777">
        <w:tc>
          <w:tcPr>
            <w:tcW w:w="3000" w:type="dxa"/>
            <w:tcBorders>
              <w:top w:val="nil"/>
              <w:left w:val="nil"/>
              <w:bottom w:val="nil"/>
              <w:right w:val="nil"/>
            </w:tcBorders>
            <w:shd w:val="clear" w:color="auto" w:fill="auto"/>
          </w:tcPr>
          <w:p w14:paraId="105EF7B5" w14:textId="77777777" w:rsidR="00316EE5" w:rsidRDefault="008E28AB">
            <w:pPr>
              <w:spacing w:after="0" w:line="240" w:lineRule="auto"/>
            </w:pPr>
            <w:r>
              <w:t>Donal McDermot </w:t>
            </w:r>
          </w:p>
          <w:p w14:paraId="26519966" w14:textId="77777777" w:rsidR="00316EE5" w:rsidRDefault="008E28AB">
            <w:pPr>
              <w:spacing w:after="0" w:line="240" w:lineRule="auto"/>
            </w:pPr>
            <w:r>
              <w:t>Vicki Roger</w:t>
            </w:r>
          </w:p>
        </w:tc>
        <w:tc>
          <w:tcPr>
            <w:tcW w:w="3000" w:type="dxa"/>
            <w:tcBorders>
              <w:top w:val="nil"/>
              <w:left w:val="nil"/>
              <w:bottom w:val="nil"/>
              <w:right w:val="nil"/>
            </w:tcBorders>
            <w:shd w:val="clear" w:color="auto" w:fill="auto"/>
          </w:tcPr>
          <w:p w14:paraId="2376A2D7" w14:textId="77777777" w:rsidR="00316EE5" w:rsidRDefault="008E28AB">
            <w:pPr>
              <w:spacing w:after="0" w:line="240" w:lineRule="auto"/>
            </w:pPr>
            <w:r>
              <w:t>St Andrew’s Church Rep</w:t>
            </w:r>
          </w:p>
          <w:p w14:paraId="1951E235" w14:textId="77777777" w:rsidR="00316EE5" w:rsidRDefault="008E28AB">
            <w:pPr>
              <w:spacing w:after="0" w:line="240" w:lineRule="auto"/>
              <w:rPr>
                <w:rFonts w:ascii="Times New Roman" w:eastAsia="Times New Roman" w:hAnsi="Times New Roman" w:cs="Times New Roman"/>
                <w:sz w:val="24"/>
                <w:szCs w:val="24"/>
              </w:rPr>
            </w:pPr>
            <w:r>
              <w:t>St Joseph’s Church Rep  </w:t>
            </w:r>
          </w:p>
        </w:tc>
        <w:tc>
          <w:tcPr>
            <w:tcW w:w="3000" w:type="dxa"/>
            <w:tcBorders>
              <w:top w:val="nil"/>
              <w:left w:val="nil"/>
              <w:bottom w:val="nil"/>
              <w:right w:val="nil"/>
            </w:tcBorders>
            <w:shd w:val="clear" w:color="auto" w:fill="auto"/>
          </w:tcPr>
          <w:p w14:paraId="755FC565" w14:textId="77777777" w:rsidR="00316EE5" w:rsidRDefault="008E28AB">
            <w:pPr>
              <w:spacing w:after="0" w:line="240" w:lineRule="auto"/>
            </w:pPr>
            <w:r>
              <w:t>DMD </w:t>
            </w:r>
          </w:p>
          <w:p w14:paraId="7624B218" w14:textId="77777777" w:rsidR="00316EE5" w:rsidRDefault="008E28AB">
            <w:pPr>
              <w:spacing w:after="0" w:line="240" w:lineRule="auto"/>
            </w:pPr>
            <w:r>
              <w:t>VR</w:t>
            </w:r>
          </w:p>
        </w:tc>
      </w:tr>
      <w:tr w:rsidR="00316EE5" w14:paraId="4AB5F7DE" w14:textId="77777777">
        <w:tc>
          <w:tcPr>
            <w:tcW w:w="3000" w:type="dxa"/>
            <w:tcBorders>
              <w:top w:val="nil"/>
              <w:left w:val="nil"/>
              <w:bottom w:val="nil"/>
              <w:right w:val="nil"/>
            </w:tcBorders>
            <w:shd w:val="clear" w:color="auto" w:fill="auto"/>
          </w:tcPr>
          <w:p w14:paraId="0BB9CF3F" w14:textId="77777777" w:rsidR="00316EE5" w:rsidRDefault="008E28AB">
            <w:pPr>
              <w:spacing w:after="0" w:line="240" w:lineRule="auto"/>
              <w:rPr>
                <w:rFonts w:ascii="Times New Roman" w:eastAsia="Times New Roman" w:hAnsi="Times New Roman" w:cs="Times New Roman"/>
                <w:sz w:val="24"/>
                <w:szCs w:val="24"/>
              </w:rPr>
            </w:pPr>
            <w:r>
              <w:t>Caitlin McKenna </w:t>
            </w:r>
          </w:p>
        </w:tc>
        <w:tc>
          <w:tcPr>
            <w:tcW w:w="3000" w:type="dxa"/>
            <w:tcBorders>
              <w:top w:val="nil"/>
              <w:left w:val="nil"/>
              <w:bottom w:val="nil"/>
              <w:right w:val="nil"/>
            </w:tcBorders>
            <w:shd w:val="clear" w:color="auto" w:fill="auto"/>
          </w:tcPr>
          <w:p w14:paraId="72506C0A" w14:textId="77777777" w:rsidR="00316EE5" w:rsidRDefault="008E28AB">
            <w:pPr>
              <w:spacing w:after="0" w:line="240" w:lineRule="auto"/>
              <w:rPr>
                <w:rFonts w:ascii="Times New Roman" w:eastAsia="Times New Roman" w:hAnsi="Times New Roman" w:cs="Times New Roman"/>
                <w:sz w:val="24"/>
                <w:szCs w:val="24"/>
              </w:rPr>
            </w:pPr>
            <w:r>
              <w:t>Member </w:t>
            </w:r>
          </w:p>
        </w:tc>
        <w:tc>
          <w:tcPr>
            <w:tcW w:w="3000" w:type="dxa"/>
            <w:tcBorders>
              <w:top w:val="nil"/>
              <w:left w:val="nil"/>
              <w:bottom w:val="nil"/>
              <w:right w:val="nil"/>
            </w:tcBorders>
            <w:shd w:val="clear" w:color="auto" w:fill="auto"/>
          </w:tcPr>
          <w:p w14:paraId="124DB8C4" w14:textId="77777777" w:rsidR="00316EE5" w:rsidRDefault="008E28AB">
            <w:pPr>
              <w:spacing w:after="0" w:line="240" w:lineRule="auto"/>
              <w:rPr>
                <w:rFonts w:ascii="Times New Roman" w:eastAsia="Times New Roman" w:hAnsi="Times New Roman" w:cs="Times New Roman"/>
                <w:sz w:val="24"/>
                <w:szCs w:val="24"/>
              </w:rPr>
            </w:pPr>
            <w:r>
              <w:t>CMK </w:t>
            </w:r>
          </w:p>
        </w:tc>
      </w:tr>
      <w:tr w:rsidR="00316EE5" w14:paraId="5B98F9B2" w14:textId="77777777">
        <w:tc>
          <w:tcPr>
            <w:tcW w:w="3000" w:type="dxa"/>
            <w:tcBorders>
              <w:top w:val="nil"/>
              <w:left w:val="nil"/>
              <w:bottom w:val="nil"/>
              <w:right w:val="nil"/>
            </w:tcBorders>
            <w:shd w:val="clear" w:color="auto" w:fill="auto"/>
          </w:tcPr>
          <w:p w14:paraId="41F2D01F" w14:textId="77777777" w:rsidR="00316EE5" w:rsidRDefault="008E28AB">
            <w:pPr>
              <w:spacing w:after="0" w:line="240" w:lineRule="auto"/>
              <w:rPr>
                <w:rFonts w:ascii="Times New Roman" w:eastAsia="Times New Roman" w:hAnsi="Times New Roman" w:cs="Times New Roman"/>
                <w:sz w:val="24"/>
                <w:szCs w:val="24"/>
              </w:rPr>
            </w:pPr>
            <w:r>
              <w:t>Anne Quinn </w:t>
            </w:r>
          </w:p>
        </w:tc>
        <w:tc>
          <w:tcPr>
            <w:tcW w:w="3000" w:type="dxa"/>
            <w:tcBorders>
              <w:top w:val="nil"/>
              <w:left w:val="nil"/>
              <w:bottom w:val="nil"/>
              <w:right w:val="nil"/>
            </w:tcBorders>
            <w:shd w:val="clear" w:color="auto" w:fill="auto"/>
          </w:tcPr>
          <w:p w14:paraId="1B271240" w14:textId="77777777" w:rsidR="00316EE5" w:rsidRDefault="008E28AB">
            <w:pPr>
              <w:spacing w:after="0" w:line="240" w:lineRule="auto"/>
              <w:rPr>
                <w:rFonts w:ascii="Times New Roman" w:eastAsia="Times New Roman" w:hAnsi="Times New Roman" w:cs="Times New Roman"/>
                <w:sz w:val="24"/>
                <w:szCs w:val="24"/>
              </w:rPr>
            </w:pPr>
            <w:r>
              <w:t>Member </w:t>
            </w:r>
          </w:p>
        </w:tc>
        <w:tc>
          <w:tcPr>
            <w:tcW w:w="3000" w:type="dxa"/>
            <w:tcBorders>
              <w:top w:val="nil"/>
              <w:left w:val="nil"/>
              <w:bottom w:val="nil"/>
              <w:right w:val="nil"/>
            </w:tcBorders>
            <w:shd w:val="clear" w:color="auto" w:fill="auto"/>
          </w:tcPr>
          <w:p w14:paraId="44F3E4AF" w14:textId="77777777" w:rsidR="00316EE5" w:rsidRDefault="008E28AB">
            <w:pPr>
              <w:spacing w:after="0" w:line="240" w:lineRule="auto"/>
              <w:rPr>
                <w:rFonts w:ascii="Times New Roman" w:eastAsia="Times New Roman" w:hAnsi="Times New Roman" w:cs="Times New Roman"/>
                <w:sz w:val="24"/>
                <w:szCs w:val="24"/>
              </w:rPr>
            </w:pPr>
            <w:r>
              <w:t>AQ </w:t>
            </w:r>
          </w:p>
        </w:tc>
      </w:tr>
      <w:tr w:rsidR="00316EE5" w14:paraId="50D22845" w14:textId="77777777">
        <w:tc>
          <w:tcPr>
            <w:tcW w:w="3000" w:type="dxa"/>
            <w:tcBorders>
              <w:top w:val="nil"/>
              <w:left w:val="nil"/>
              <w:bottom w:val="nil"/>
              <w:right w:val="nil"/>
            </w:tcBorders>
            <w:shd w:val="clear" w:color="auto" w:fill="auto"/>
          </w:tcPr>
          <w:p w14:paraId="16AFFFA1" w14:textId="77777777" w:rsidR="00316EE5" w:rsidRDefault="008E28AB">
            <w:pPr>
              <w:spacing w:after="0" w:line="240" w:lineRule="auto"/>
              <w:rPr>
                <w:rFonts w:ascii="Times New Roman" w:eastAsia="Times New Roman" w:hAnsi="Times New Roman" w:cs="Times New Roman"/>
                <w:sz w:val="24"/>
                <w:szCs w:val="24"/>
              </w:rPr>
            </w:pPr>
            <w:r>
              <w:t>Laura Jardine </w:t>
            </w:r>
          </w:p>
        </w:tc>
        <w:tc>
          <w:tcPr>
            <w:tcW w:w="3000" w:type="dxa"/>
            <w:tcBorders>
              <w:top w:val="nil"/>
              <w:left w:val="nil"/>
              <w:bottom w:val="nil"/>
              <w:right w:val="nil"/>
            </w:tcBorders>
            <w:shd w:val="clear" w:color="auto" w:fill="auto"/>
          </w:tcPr>
          <w:p w14:paraId="78EE6E6B" w14:textId="77777777" w:rsidR="00316EE5" w:rsidRDefault="008E28AB">
            <w:pPr>
              <w:spacing w:after="0" w:line="240" w:lineRule="auto"/>
              <w:rPr>
                <w:rFonts w:ascii="Times New Roman" w:eastAsia="Times New Roman" w:hAnsi="Times New Roman" w:cs="Times New Roman"/>
                <w:sz w:val="24"/>
                <w:szCs w:val="24"/>
              </w:rPr>
            </w:pPr>
            <w:r>
              <w:t>Member </w:t>
            </w:r>
          </w:p>
        </w:tc>
        <w:tc>
          <w:tcPr>
            <w:tcW w:w="3000" w:type="dxa"/>
            <w:tcBorders>
              <w:top w:val="nil"/>
              <w:left w:val="nil"/>
              <w:bottom w:val="nil"/>
              <w:right w:val="nil"/>
            </w:tcBorders>
            <w:shd w:val="clear" w:color="auto" w:fill="auto"/>
          </w:tcPr>
          <w:p w14:paraId="6E0F0225" w14:textId="77777777" w:rsidR="00316EE5" w:rsidRDefault="008E28AB">
            <w:pPr>
              <w:spacing w:after="0" w:line="240" w:lineRule="auto"/>
              <w:rPr>
                <w:rFonts w:ascii="Times New Roman" w:eastAsia="Times New Roman" w:hAnsi="Times New Roman" w:cs="Times New Roman"/>
                <w:sz w:val="24"/>
                <w:szCs w:val="24"/>
              </w:rPr>
            </w:pPr>
            <w:r>
              <w:t>LJ </w:t>
            </w:r>
          </w:p>
        </w:tc>
      </w:tr>
      <w:tr w:rsidR="00316EE5" w14:paraId="1F0D8C87" w14:textId="77777777">
        <w:trPr>
          <w:trHeight w:val="2805"/>
        </w:trPr>
        <w:tc>
          <w:tcPr>
            <w:tcW w:w="3000" w:type="dxa"/>
            <w:tcBorders>
              <w:top w:val="nil"/>
              <w:left w:val="nil"/>
              <w:bottom w:val="nil"/>
              <w:right w:val="nil"/>
            </w:tcBorders>
            <w:shd w:val="clear" w:color="auto" w:fill="auto"/>
          </w:tcPr>
          <w:p w14:paraId="295FCF63" w14:textId="77777777" w:rsidR="00316EE5" w:rsidRDefault="008E28AB">
            <w:pPr>
              <w:spacing w:after="0" w:line="240" w:lineRule="auto"/>
              <w:rPr>
                <w:rFonts w:ascii="Times New Roman" w:eastAsia="Times New Roman" w:hAnsi="Times New Roman" w:cs="Times New Roman"/>
                <w:sz w:val="24"/>
                <w:szCs w:val="24"/>
              </w:rPr>
            </w:pPr>
            <w:r>
              <w:t xml:space="preserve">Charlotte </w:t>
            </w:r>
            <w:proofErr w:type="spellStart"/>
            <w:r>
              <w:t>Grogan</w:t>
            </w:r>
            <w:proofErr w:type="spellEnd"/>
            <w:r>
              <w:t> </w:t>
            </w:r>
          </w:p>
          <w:p w14:paraId="5BA3C727" w14:textId="77777777" w:rsidR="00316EE5" w:rsidRDefault="008E28AB">
            <w:pPr>
              <w:spacing w:after="0" w:line="240" w:lineRule="auto"/>
            </w:pPr>
            <w:r>
              <w:t>Angela Murray</w:t>
            </w:r>
          </w:p>
          <w:p w14:paraId="351C1A3B" w14:textId="77777777" w:rsidR="00316EE5" w:rsidRDefault="008E28AB">
            <w:pPr>
              <w:spacing w:after="0" w:line="240" w:lineRule="auto"/>
            </w:pPr>
            <w:r>
              <w:t>Carol Lennon</w:t>
            </w:r>
          </w:p>
          <w:p w14:paraId="122714F7" w14:textId="77777777" w:rsidR="00316EE5" w:rsidRDefault="008E28AB">
            <w:pPr>
              <w:spacing w:after="0" w:line="240" w:lineRule="auto"/>
              <w:rPr>
                <w:rFonts w:ascii="Times New Roman" w:eastAsia="Times New Roman" w:hAnsi="Times New Roman" w:cs="Times New Roman"/>
                <w:sz w:val="24"/>
                <w:szCs w:val="24"/>
              </w:rPr>
            </w:pPr>
            <w:r>
              <w:t xml:space="preserve">Aileen </w:t>
            </w:r>
            <w:proofErr w:type="spellStart"/>
            <w:r>
              <w:t>Darley</w:t>
            </w:r>
            <w:proofErr w:type="spellEnd"/>
            <w:r>
              <w:t> </w:t>
            </w:r>
          </w:p>
          <w:p w14:paraId="005BFECF" w14:textId="77777777" w:rsidR="00316EE5" w:rsidRDefault="008E28AB">
            <w:pPr>
              <w:spacing w:after="0" w:line="240" w:lineRule="auto"/>
              <w:rPr>
                <w:rFonts w:ascii="Times New Roman" w:eastAsia="Times New Roman" w:hAnsi="Times New Roman" w:cs="Times New Roman"/>
                <w:sz w:val="24"/>
                <w:szCs w:val="24"/>
              </w:rPr>
            </w:pPr>
            <w:r>
              <w:t xml:space="preserve">Gillian </w:t>
            </w:r>
            <w:proofErr w:type="spellStart"/>
            <w:r>
              <w:t>Harkness</w:t>
            </w:r>
            <w:proofErr w:type="spellEnd"/>
            <w:r>
              <w:t> </w:t>
            </w:r>
          </w:p>
          <w:p w14:paraId="644AEBB7" w14:textId="77777777" w:rsidR="00316EE5" w:rsidRPr="00B81D2C" w:rsidRDefault="008E28AB">
            <w:pPr>
              <w:spacing w:after="0" w:line="240" w:lineRule="auto"/>
              <w:rPr>
                <w:rFonts w:ascii="Times New Roman" w:eastAsia="Times New Roman" w:hAnsi="Times New Roman" w:cs="Times New Roman"/>
                <w:sz w:val="24"/>
                <w:szCs w:val="24"/>
              </w:rPr>
            </w:pPr>
            <w:r>
              <w:t>Rebecca </w:t>
            </w:r>
            <w:proofErr w:type="spellStart"/>
            <w:r>
              <w:t>Meighan</w:t>
            </w:r>
            <w:proofErr w:type="spellEnd"/>
          </w:p>
          <w:p w14:paraId="2941C53E" w14:textId="77777777" w:rsidR="00316EE5" w:rsidRDefault="008E28AB">
            <w:pPr>
              <w:spacing w:after="0" w:line="240" w:lineRule="auto"/>
            </w:pPr>
            <w:r>
              <w:t>Janine Peck</w:t>
            </w:r>
          </w:p>
          <w:p w14:paraId="5B38A3C1" w14:textId="77777777" w:rsidR="00316EE5" w:rsidRDefault="008E28AB">
            <w:pPr>
              <w:spacing w:after="0" w:line="240" w:lineRule="auto"/>
            </w:pPr>
            <w:r>
              <w:t xml:space="preserve">Natalie </w:t>
            </w:r>
            <w:proofErr w:type="spellStart"/>
            <w:r>
              <w:t>Matheson</w:t>
            </w:r>
            <w:proofErr w:type="spellEnd"/>
          </w:p>
          <w:p w14:paraId="26EF00DA" w14:textId="77777777" w:rsidR="00316EE5" w:rsidRDefault="008E28AB">
            <w:pPr>
              <w:spacing w:after="0" w:line="240" w:lineRule="auto"/>
            </w:pPr>
            <w:r>
              <w:t>Jackie McColl</w:t>
            </w:r>
          </w:p>
          <w:p w14:paraId="3A006797" w14:textId="77777777" w:rsidR="00316EE5" w:rsidRDefault="008E28AB">
            <w:pPr>
              <w:spacing w:after="0" w:line="240" w:lineRule="auto"/>
            </w:pPr>
            <w:r>
              <w:t>Aura Murphy</w:t>
            </w:r>
          </w:p>
          <w:p w14:paraId="3C92CEC4" w14:textId="77777777" w:rsidR="00316EE5" w:rsidRDefault="008E28AB">
            <w:pPr>
              <w:spacing w:after="0" w:line="240" w:lineRule="auto"/>
            </w:pPr>
            <w:r>
              <w:t>Stephanie Bryson</w:t>
            </w:r>
          </w:p>
        </w:tc>
        <w:tc>
          <w:tcPr>
            <w:tcW w:w="3000" w:type="dxa"/>
            <w:tcBorders>
              <w:top w:val="nil"/>
              <w:left w:val="nil"/>
              <w:bottom w:val="nil"/>
              <w:right w:val="nil"/>
            </w:tcBorders>
            <w:shd w:val="clear" w:color="auto" w:fill="auto"/>
          </w:tcPr>
          <w:p w14:paraId="671316E8" w14:textId="77777777" w:rsidR="00316EE5" w:rsidRDefault="008E28AB">
            <w:pPr>
              <w:spacing w:after="0" w:line="240" w:lineRule="auto"/>
              <w:rPr>
                <w:rFonts w:ascii="Times New Roman" w:eastAsia="Times New Roman" w:hAnsi="Times New Roman" w:cs="Times New Roman"/>
                <w:sz w:val="24"/>
                <w:szCs w:val="24"/>
              </w:rPr>
            </w:pPr>
            <w:r>
              <w:t>Head Teacher </w:t>
            </w:r>
          </w:p>
          <w:p w14:paraId="6262BD16" w14:textId="77777777" w:rsidR="00316EE5" w:rsidRDefault="008E28AB">
            <w:pPr>
              <w:spacing w:after="0" w:line="240" w:lineRule="auto"/>
            </w:pPr>
            <w:r>
              <w:t xml:space="preserve">Depute </w:t>
            </w:r>
          </w:p>
          <w:p w14:paraId="00FCEA09" w14:textId="77777777" w:rsidR="00316EE5" w:rsidRDefault="008E28AB">
            <w:pPr>
              <w:spacing w:after="0" w:line="240" w:lineRule="auto"/>
            </w:pPr>
            <w:r>
              <w:t>Depute</w:t>
            </w:r>
          </w:p>
          <w:p w14:paraId="01AB041C" w14:textId="77777777" w:rsidR="00316EE5" w:rsidRDefault="008E28AB">
            <w:pPr>
              <w:spacing w:after="0" w:line="240" w:lineRule="auto"/>
              <w:rPr>
                <w:rFonts w:ascii="Times New Roman" w:eastAsia="Times New Roman" w:hAnsi="Times New Roman" w:cs="Times New Roman"/>
                <w:sz w:val="24"/>
                <w:szCs w:val="24"/>
              </w:rPr>
            </w:pPr>
            <w:r>
              <w:t>Teacher </w:t>
            </w:r>
          </w:p>
          <w:p w14:paraId="18C9596D" w14:textId="77777777" w:rsidR="00316EE5" w:rsidRDefault="008E28AB">
            <w:pPr>
              <w:spacing w:after="0" w:line="240" w:lineRule="auto"/>
            </w:pPr>
            <w:r>
              <w:t>Member</w:t>
            </w:r>
          </w:p>
          <w:p w14:paraId="7F7872DC" w14:textId="77777777" w:rsidR="00316EE5" w:rsidRDefault="008E28AB">
            <w:pPr>
              <w:spacing w:after="0" w:line="240" w:lineRule="auto"/>
            </w:pPr>
            <w:r>
              <w:t xml:space="preserve">Member                                            </w:t>
            </w:r>
          </w:p>
          <w:p w14:paraId="4ADB65AF" w14:textId="77777777" w:rsidR="00316EE5" w:rsidRDefault="008E28AB">
            <w:pPr>
              <w:spacing w:after="0" w:line="240" w:lineRule="auto"/>
            </w:pPr>
            <w:r>
              <w:t>Member</w:t>
            </w:r>
          </w:p>
          <w:p w14:paraId="5DD8C144" w14:textId="77777777" w:rsidR="00316EE5" w:rsidRDefault="008E28AB">
            <w:pPr>
              <w:spacing w:after="0" w:line="240" w:lineRule="auto"/>
            </w:pPr>
            <w:r>
              <w:t xml:space="preserve">Member    </w:t>
            </w:r>
          </w:p>
          <w:p w14:paraId="5F7B2D9C" w14:textId="77777777" w:rsidR="00316EE5" w:rsidRDefault="008E28AB">
            <w:pPr>
              <w:spacing w:after="0" w:line="240" w:lineRule="auto"/>
            </w:pPr>
            <w:r>
              <w:t xml:space="preserve">Member     </w:t>
            </w:r>
          </w:p>
          <w:p w14:paraId="1391A6B2" w14:textId="77777777" w:rsidR="00316EE5" w:rsidRDefault="008E28AB">
            <w:pPr>
              <w:spacing w:after="0" w:line="240" w:lineRule="auto"/>
            </w:pPr>
            <w:r>
              <w:t xml:space="preserve">Member              </w:t>
            </w:r>
          </w:p>
          <w:p w14:paraId="55B4B927" w14:textId="77777777" w:rsidR="00316EE5" w:rsidRDefault="008E28AB">
            <w:pPr>
              <w:spacing w:after="0" w:line="240" w:lineRule="auto"/>
            </w:pPr>
            <w:r>
              <w:t>Member</w:t>
            </w:r>
          </w:p>
        </w:tc>
        <w:tc>
          <w:tcPr>
            <w:tcW w:w="3000" w:type="dxa"/>
            <w:tcBorders>
              <w:top w:val="nil"/>
              <w:left w:val="nil"/>
              <w:bottom w:val="nil"/>
              <w:right w:val="nil"/>
            </w:tcBorders>
            <w:shd w:val="clear" w:color="auto" w:fill="auto"/>
          </w:tcPr>
          <w:p w14:paraId="112FF9BE" w14:textId="77777777" w:rsidR="00316EE5" w:rsidRDefault="008E28AB">
            <w:pPr>
              <w:spacing w:after="0" w:line="240" w:lineRule="auto"/>
            </w:pPr>
            <w:r>
              <w:t>CG </w:t>
            </w:r>
          </w:p>
          <w:p w14:paraId="788CA910" w14:textId="77777777" w:rsidR="00316EE5" w:rsidRDefault="008E28AB">
            <w:pPr>
              <w:spacing w:after="0" w:line="240" w:lineRule="auto"/>
            </w:pPr>
            <w:r>
              <w:t>AM</w:t>
            </w:r>
          </w:p>
          <w:p w14:paraId="473ED01C" w14:textId="77777777" w:rsidR="00316EE5" w:rsidRDefault="008E28AB">
            <w:pPr>
              <w:spacing w:after="0" w:line="240" w:lineRule="auto"/>
            </w:pPr>
            <w:r>
              <w:t>CL</w:t>
            </w:r>
          </w:p>
          <w:p w14:paraId="4FC2A168" w14:textId="77777777" w:rsidR="00316EE5" w:rsidRDefault="008E28AB">
            <w:pPr>
              <w:spacing w:after="0" w:line="240" w:lineRule="auto"/>
            </w:pPr>
            <w:r>
              <w:t>AD</w:t>
            </w:r>
          </w:p>
          <w:p w14:paraId="78B6E772" w14:textId="77777777" w:rsidR="00316EE5" w:rsidRDefault="008E28AB">
            <w:pPr>
              <w:spacing w:after="0" w:line="240" w:lineRule="auto"/>
            </w:pPr>
            <w:r>
              <w:t>GH</w:t>
            </w:r>
          </w:p>
          <w:p w14:paraId="1BDA0A5C" w14:textId="77777777" w:rsidR="00316EE5" w:rsidRDefault="008E28AB">
            <w:pPr>
              <w:spacing w:after="0" w:line="240" w:lineRule="auto"/>
            </w:pPr>
            <w:r>
              <w:t>RM</w:t>
            </w:r>
          </w:p>
          <w:p w14:paraId="16CC2E56" w14:textId="77777777" w:rsidR="00316EE5" w:rsidRDefault="008E28AB">
            <w:pPr>
              <w:spacing w:after="0" w:line="240" w:lineRule="auto"/>
            </w:pPr>
            <w:r>
              <w:t>JP</w:t>
            </w:r>
          </w:p>
          <w:p w14:paraId="321A5496" w14:textId="77777777" w:rsidR="00316EE5" w:rsidRDefault="008E28AB">
            <w:pPr>
              <w:spacing w:after="0" w:line="240" w:lineRule="auto"/>
            </w:pPr>
            <w:r>
              <w:t>NM</w:t>
            </w:r>
          </w:p>
          <w:p w14:paraId="372BD2F0" w14:textId="77777777" w:rsidR="00316EE5" w:rsidRDefault="008E28AB">
            <w:pPr>
              <w:spacing w:after="0" w:line="240" w:lineRule="auto"/>
            </w:pPr>
            <w:r>
              <w:t>JMC</w:t>
            </w:r>
          </w:p>
          <w:p w14:paraId="27480FDD" w14:textId="77777777" w:rsidR="00316EE5" w:rsidRDefault="008E28AB">
            <w:pPr>
              <w:spacing w:after="0" w:line="240" w:lineRule="auto"/>
            </w:pPr>
            <w:r>
              <w:t>AM</w:t>
            </w:r>
          </w:p>
          <w:p w14:paraId="1295607D" w14:textId="77777777" w:rsidR="00316EE5" w:rsidRDefault="008E28AB">
            <w:pPr>
              <w:spacing w:after="0" w:line="240" w:lineRule="auto"/>
            </w:pPr>
            <w:r>
              <w:t>SB</w:t>
            </w:r>
          </w:p>
          <w:p w14:paraId="07A34EAA" w14:textId="77777777" w:rsidR="00316EE5" w:rsidRDefault="00316EE5">
            <w:pPr>
              <w:spacing w:after="0" w:line="240" w:lineRule="auto"/>
            </w:pPr>
          </w:p>
        </w:tc>
      </w:tr>
    </w:tbl>
    <w:p w14:paraId="65D4D66E" w14:textId="77777777" w:rsidR="00316EE5" w:rsidRDefault="008E28AB">
      <w:pPr>
        <w:spacing w:after="0" w:line="240" w:lineRule="auto"/>
        <w:rPr>
          <w:rFonts w:ascii="Quattrocento Sans" w:eastAsia="Quattrocento Sans" w:hAnsi="Quattrocento Sans" w:cs="Quattrocento Sans"/>
          <w:sz w:val="18"/>
          <w:szCs w:val="18"/>
        </w:rPr>
      </w:pPr>
      <w:r>
        <w:t xml:space="preserve">                                                     </w:t>
      </w:r>
    </w:p>
    <w:p w14:paraId="31332D6D" w14:textId="77777777" w:rsidR="00316EE5" w:rsidRDefault="008E28AB">
      <w:pPr>
        <w:spacing w:after="0" w:line="240" w:lineRule="auto"/>
        <w:rPr>
          <w:rFonts w:ascii="Quattrocento Sans" w:eastAsia="Quattrocento Sans" w:hAnsi="Quattrocento Sans" w:cs="Quattrocento Sans"/>
          <w:sz w:val="18"/>
          <w:szCs w:val="18"/>
        </w:rPr>
      </w:pPr>
      <w:r>
        <w:t> </w:t>
      </w:r>
    </w:p>
    <w:p w14:paraId="136284EB" w14:textId="77777777" w:rsidR="00316EE5" w:rsidRDefault="008E28AB">
      <w:pPr>
        <w:spacing w:after="0" w:line="240" w:lineRule="auto"/>
        <w:rPr>
          <w:rFonts w:ascii="Quattrocento Sans" w:eastAsia="Quattrocento Sans" w:hAnsi="Quattrocento Sans" w:cs="Quattrocento Sans"/>
          <w:sz w:val="18"/>
          <w:szCs w:val="18"/>
        </w:rPr>
      </w:pPr>
      <w:r>
        <w:t> </w:t>
      </w:r>
    </w:p>
    <w:p w14:paraId="4591E870" w14:textId="77777777" w:rsidR="00316EE5" w:rsidRDefault="008E28AB">
      <w:pPr>
        <w:spacing w:after="0" w:line="240" w:lineRule="auto"/>
        <w:rPr>
          <w:rFonts w:ascii="Quattrocento Sans" w:eastAsia="Quattrocento Sans" w:hAnsi="Quattrocento Sans" w:cs="Quattrocento Sans"/>
          <w:sz w:val="18"/>
          <w:szCs w:val="18"/>
        </w:rPr>
      </w:pPr>
      <w:r>
        <w:rPr>
          <w:b/>
        </w:rPr>
        <w:t>Additional distribution </w:t>
      </w:r>
      <w:r>
        <w:t> </w:t>
      </w:r>
    </w:p>
    <w:p w14:paraId="098EEBF4" w14:textId="77777777" w:rsidR="00316EE5" w:rsidRDefault="006F0AC4">
      <w:pPr>
        <w:spacing w:after="0" w:line="240" w:lineRule="auto"/>
        <w:rPr>
          <w:rFonts w:ascii="Quattrocento Sans" w:eastAsia="Quattrocento Sans" w:hAnsi="Quattrocento Sans" w:cs="Quattrocento Sans"/>
          <w:sz w:val="18"/>
          <w:szCs w:val="18"/>
        </w:rPr>
      </w:pPr>
      <w:hyperlink r:id="rId5">
        <w:r w:rsidR="008E28AB">
          <w:rPr>
            <w:color w:val="0563C1"/>
            <w:u w:val="single"/>
          </w:rPr>
          <w:t>sharedservices.education@eastdunbarton.gov.uk</w:t>
        </w:r>
      </w:hyperlink>
      <w:r w:rsidR="008E28AB">
        <w:t> </w:t>
      </w:r>
    </w:p>
    <w:p w14:paraId="4AFEAC42" w14:textId="77777777" w:rsidR="00316EE5" w:rsidRDefault="006F0AC4">
      <w:pPr>
        <w:spacing w:after="0" w:line="240" w:lineRule="auto"/>
        <w:rPr>
          <w:rFonts w:ascii="Quattrocento Sans" w:eastAsia="Quattrocento Sans" w:hAnsi="Quattrocento Sans" w:cs="Quattrocento Sans"/>
          <w:sz w:val="18"/>
          <w:szCs w:val="18"/>
        </w:rPr>
      </w:pPr>
      <w:hyperlink r:id="rId6">
        <w:r w:rsidR="008E28AB">
          <w:rPr>
            <w:color w:val="0563C1"/>
            <w:u w:val="single"/>
          </w:rPr>
          <w:t>libraries@eastdunbarton.gov.uk</w:t>
        </w:r>
      </w:hyperlink>
      <w:r w:rsidR="008E28AB">
        <w:t> </w:t>
      </w:r>
    </w:p>
    <w:p w14:paraId="272337CB" w14:textId="77777777" w:rsidR="00316EE5" w:rsidRDefault="008E28AB">
      <w:pPr>
        <w:spacing w:after="0" w:line="240" w:lineRule="auto"/>
        <w:rPr>
          <w:rFonts w:ascii="Quattrocento Sans" w:eastAsia="Quattrocento Sans" w:hAnsi="Quattrocento Sans" w:cs="Quattrocento Sans"/>
          <w:sz w:val="18"/>
          <w:szCs w:val="18"/>
        </w:rPr>
      </w:pPr>
      <w:r>
        <w:t> </w:t>
      </w:r>
    </w:p>
    <w:p w14:paraId="0D203C18" w14:textId="77777777" w:rsidR="00316EE5" w:rsidRDefault="008E28AB">
      <w:pPr>
        <w:spacing w:after="0" w:line="240" w:lineRule="auto"/>
        <w:rPr>
          <w:rFonts w:ascii="Quattrocento Sans" w:eastAsia="Quattrocento Sans" w:hAnsi="Quattrocento Sans" w:cs="Quattrocento Sans"/>
          <w:sz w:val="18"/>
          <w:szCs w:val="18"/>
        </w:rPr>
      </w:pPr>
      <w:r>
        <w:t> </w:t>
      </w:r>
    </w:p>
    <w:p w14:paraId="28AE13ED" w14:textId="77777777" w:rsidR="00316EE5" w:rsidRDefault="008E28AB">
      <w:pPr>
        <w:spacing w:after="0" w:line="240" w:lineRule="auto"/>
        <w:rPr>
          <w:rFonts w:ascii="Quattrocento Sans" w:eastAsia="Quattrocento Sans" w:hAnsi="Quattrocento Sans" w:cs="Quattrocento Sans"/>
          <w:sz w:val="18"/>
          <w:szCs w:val="18"/>
        </w:rPr>
      </w:pPr>
      <w:r>
        <w:t> </w:t>
      </w:r>
    </w:p>
    <w:p w14:paraId="393F2F35" w14:textId="20C31600" w:rsidR="00316EE5" w:rsidRDefault="008E28AB">
      <w:pPr>
        <w:spacing w:after="0" w:line="240" w:lineRule="auto"/>
        <w:rPr>
          <w:rFonts w:ascii="Quattrocento Sans" w:eastAsia="Quattrocento Sans" w:hAnsi="Quattrocento Sans" w:cs="Quattrocento Sans"/>
          <w:sz w:val="18"/>
          <w:szCs w:val="18"/>
        </w:rPr>
      </w:pPr>
      <w:r>
        <w:t xml:space="preserve">Signed: </w:t>
      </w:r>
      <w:r w:rsidR="005253DB">
        <w:t>Vicki Roger,</w:t>
      </w:r>
      <w:r w:rsidR="00D94083">
        <w:t>, C</w:t>
      </w:r>
      <w:r w:rsidR="005253DB">
        <w:t>lerk, 18</w:t>
      </w:r>
      <w:r w:rsidR="005253DB" w:rsidRPr="005253DB">
        <w:rPr>
          <w:vertAlign w:val="superscript"/>
        </w:rPr>
        <w:t>th</w:t>
      </w:r>
      <w:r w:rsidR="005253DB">
        <w:t xml:space="preserve"> January 2022</w:t>
      </w:r>
    </w:p>
    <w:p w14:paraId="4802E25D" w14:textId="77777777" w:rsidR="00316EE5" w:rsidRDefault="008E28AB">
      <w:pPr>
        <w:spacing w:after="0" w:line="240" w:lineRule="auto"/>
        <w:rPr>
          <w:rFonts w:ascii="Quattrocento Sans" w:eastAsia="Quattrocento Sans" w:hAnsi="Quattrocento Sans" w:cs="Quattrocento Sans"/>
          <w:sz w:val="18"/>
          <w:szCs w:val="18"/>
        </w:rPr>
      </w:pPr>
      <w:r>
        <w:t> </w:t>
      </w:r>
    </w:p>
    <w:p w14:paraId="31B2E905" w14:textId="77777777" w:rsidR="00316EE5" w:rsidRDefault="008E28AB">
      <w:pPr>
        <w:spacing w:after="0" w:line="240" w:lineRule="auto"/>
        <w:rPr>
          <w:rFonts w:ascii="Quattrocento Sans" w:eastAsia="Quattrocento Sans" w:hAnsi="Quattrocento Sans" w:cs="Quattrocento Sans"/>
          <w:sz w:val="18"/>
          <w:szCs w:val="18"/>
        </w:rPr>
      </w:pPr>
      <w:r>
        <w:t> </w:t>
      </w:r>
    </w:p>
    <w:p w14:paraId="37A2397C" w14:textId="77777777" w:rsidR="00316EE5" w:rsidRDefault="008E28AB">
      <w:pPr>
        <w:numPr>
          <w:ilvl w:val="0"/>
          <w:numId w:val="1"/>
        </w:numPr>
        <w:pBdr>
          <w:top w:val="nil"/>
          <w:left w:val="nil"/>
          <w:bottom w:val="nil"/>
          <w:right w:val="nil"/>
          <w:between w:val="nil"/>
        </w:pBdr>
        <w:spacing w:after="0" w:line="240" w:lineRule="auto"/>
        <w:rPr>
          <w:color w:val="000000"/>
        </w:rPr>
      </w:pPr>
      <w:r>
        <w:rPr>
          <w:b/>
          <w:color w:val="000000"/>
        </w:rPr>
        <w:t>Welcome and Apologies </w:t>
      </w:r>
      <w:r>
        <w:rPr>
          <w:color w:val="000000"/>
        </w:rPr>
        <w:t> </w:t>
      </w:r>
    </w:p>
    <w:p w14:paraId="65842DA0" w14:textId="77777777" w:rsidR="00316EE5" w:rsidRDefault="00316EE5">
      <w:pPr>
        <w:spacing w:after="0" w:line="240" w:lineRule="auto"/>
        <w:rPr>
          <w:rFonts w:ascii="Quattrocento Sans" w:eastAsia="Quattrocento Sans" w:hAnsi="Quattrocento Sans" w:cs="Quattrocento Sans"/>
          <w:sz w:val="18"/>
          <w:szCs w:val="18"/>
        </w:rPr>
      </w:pPr>
    </w:p>
    <w:p w14:paraId="1AD73C54" w14:textId="77777777" w:rsidR="00316EE5" w:rsidRDefault="00D94083">
      <w:pPr>
        <w:numPr>
          <w:ilvl w:val="1"/>
          <w:numId w:val="1"/>
        </w:numPr>
        <w:pBdr>
          <w:top w:val="nil"/>
          <w:left w:val="nil"/>
          <w:bottom w:val="nil"/>
          <w:right w:val="nil"/>
          <w:between w:val="nil"/>
        </w:pBdr>
        <w:spacing w:after="0" w:line="240" w:lineRule="auto"/>
        <w:rPr>
          <w:color w:val="000000"/>
        </w:rPr>
      </w:pPr>
      <w:r>
        <w:t xml:space="preserve">M </w:t>
      </w:r>
      <w:proofErr w:type="spellStart"/>
      <w:r>
        <w:t>Clowes</w:t>
      </w:r>
      <w:proofErr w:type="spellEnd"/>
    </w:p>
    <w:p w14:paraId="4E3216E4" w14:textId="77777777" w:rsidR="00316EE5" w:rsidRDefault="00316EE5">
      <w:pPr>
        <w:spacing w:after="0" w:line="240" w:lineRule="auto"/>
        <w:rPr>
          <w:rFonts w:ascii="Quattrocento Sans" w:eastAsia="Quattrocento Sans" w:hAnsi="Quattrocento Sans" w:cs="Quattrocento Sans"/>
          <w:sz w:val="18"/>
          <w:szCs w:val="18"/>
        </w:rPr>
      </w:pPr>
    </w:p>
    <w:p w14:paraId="72A50164" w14:textId="77777777" w:rsidR="004C3EBC" w:rsidRDefault="008E28AB" w:rsidP="004C3EBC">
      <w:pPr>
        <w:pBdr>
          <w:top w:val="nil"/>
          <w:left w:val="nil"/>
          <w:bottom w:val="nil"/>
          <w:right w:val="nil"/>
          <w:between w:val="nil"/>
        </w:pBdr>
        <w:spacing w:after="0" w:line="240" w:lineRule="auto"/>
        <w:rPr>
          <w:b/>
        </w:rPr>
      </w:pPr>
      <w:r>
        <w:rPr>
          <w:b/>
        </w:rPr>
        <w:t xml:space="preserve">2.1 Head Teacher Report </w:t>
      </w:r>
    </w:p>
    <w:p w14:paraId="3F334DFE" w14:textId="77777777" w:rsidR="00316EE5" w:rsidRPr="002E2C81" w:rsidRDefault="008E28AB" w:rsidP="004C3EBC">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Covid staffing issues</w:t>
      </w:r>
      <w:r w:rsidR="00D62184">
        <w:rPr>
          <w:rFonts w:ascii="Arial" w:eastAsia="Arial" w:hAnsi="Arial" w:cs="Arial"/>
        </w:rPr>
        <w:t xml:space="preserve"> like all other school</w:t>
      </w:r>
      <w:r w:rsidR="00415A6B">
        <w:rPr>
          <w:rFonts w:ascii="Arial" w:eastAsia="Arial" w:hAnsi="Arial" w:cs="Arial"/>
        </w:rPr>
        <w:t xml:space="preserve">s. </w:t>
      </w:r>
      <w:r>
        <w:rPr>
          <w:rFonts w:ascii="Arial" w:eastAsia="Arial" w:hAnsi="Arial" w:cs="Arial"/>
        </w:rPr>
        <w:t xml:space="preserve">Head </w:t>
      </w:r>
      <w:r w:rsidR="00415A6B">
        <w:rPr>
          <w:rFonts w:ascii="Arial" w:eastAsia="Arial" w:hAnsi="Arial" w:cs="Arial"/>
        </w:rPr>
        <w:t xml:space="preserve">Teacher </w:t>
      </w:r>
      <w:r>
        <w:rPr>
          <w:rFonts w:ascii="Arial" w:eastAsia="Arial" w:hAnsi="Arial" w:cs="Arial"/>
        </w:rPr>
        <w:t xml:space="preserve">and </w:t>
      </w:r>
      <w:r w:rsidR="00D62184">
        <w:rPr>
          <w:rFonts w:ascii="Arial" w:eastAsia="Arial" w:hAnsi="Arial" w:cs="Arial"/>
        </w:rPr>
        <w:t xml:space="preserve">Deputes </w:t>
      </w:r>
      <w:r w:rsidR="003605D1">
        <w:rPr>
          <w:rFonts w:ascii="Arial" w:eastAsia="Arial" w:hAnsi="Arial" w:cs="Arial"/>
        </w:rPr>
        <w:t>have covered for absent colleagues.</w:t>
      </w:r>
      <w:r w:rsidR="00415A6B">
        <w:rPr>
          <w:rFonts w:ascii="Arial" w:eastAsia="Arial" w:hAnsi="Arial" w:cs="Arial"/>
        </w:rPr>
        <w:t xml:space="preserve"> </w:t>
      </w:r>
      <w:r w:rsidR="001365CC">
        <w:rPr>
          <w:rFonts w:ascii="Arial" w:eastAsia="Arial" w:hAnsi="Arial" w:cs="Arial"/>
        </w:rPr>
        <w:t>There are two</w:t>
      </w:r>
      <w:r w:rsidR="00415A6B">
        <w:rPr>
          <w:rFonts w:ascii="Arial" w:eastAsia="Arial" w:hAnsi="Arial" w:cs="Arial"/>
        </w:rPr>
        <w:t xml:space="preserve"> support staff vacancies</w:t>
      </w:r>
      <w:r w:rsidR="006A6715">
        <w:rPr>
          <w:rFonts w:ascii="Arial" w:eastAsia="Arial" w:hAnsi="Arial" w:cs="Arial"/>
        </w:rPr>
        <w:t xml:space="preserve">, one post has been advertised and the </w:t>
      </w:r>
      <w:r w:rsidR="00C446A0">
        <w:rPr>
          <w:rFonts w:ascii="Arial" w:eastAsia="Arial" w:hAnsi="Arial" w:cs="Arial"/>
        </w:rPr>
        <w:t>other is awaiting authorisation from EDC.</w:t>
      </w:r>
      <w:r>
        <w:rPr>
          <w:rFonts w:ascii="Arial" w:eastAsia="Arial" w:hAnsi="Arial" w:cs="Arial"/>
        </w:rPr>
        <w:t xml:space="preserve"> Christmas activities went well. The children enjoyed them and the feedback was good.  Still no assemblies. House captains have met via </w:t>
      </w:r>
      <w:r>
        <w:rPr>
          <w:rFonts w:ascii="Arial" w:eastAsia="Arial" w:hAnsi="Arial" w:cs="Arial"/>
        </w:rPr>
        <w:lastRenderedPageBreak/>
        <w:t xml:space="preserve">zoom and they are enjoying meeting. </w:t>
      </w:r>
      <w:r w:rsidR="002E2C81">
        <w:rPr>
          <w:rFonts w:ascii="Arial" w:eastAsia="Arial" w:hAnsi="Arial" w:cs="Arial"/>
        </w:rPr>
        <w:t>Children</w:t>
      </w:r>
      <w:r>
        <w:rPr>
          <w:rFonts w:ascii="Arial" w:eastAsia="Arial" w:hAnsi="Arial" w:cs="Arial"/>
        </w:rPr>
        <w:t xml:space="preserve"> can </w:t>
      </w:r>
      <w:r w:rsidR="002E2C81">
        <w:rPr>
          <w:rFonts w:ascii="Arial" w:eastAsia="Arial" w:hAnsi="Arial" w:cs="Arial"/>
        </w:rPr>
        <w:t xml:space="preserve">now </w:t>
      </w:r>
      <w:r>
        <w:rPr>
          <w:rFonts w:ascii="Arial" w:eastAsia="Arial" w:hAnsi="Arial" w:cs="Arial"/>
        </w:rPr>
        <w:t>mix outdoors - unless there are 2 covid cases in the class. Then bubbles would be reintroduced.</w:t>
      </w:r>
    </w:p>
    <w:p w14:paraId="2E43DC12" w14:textId="77777777" w:rsidR="00316EE5" w:rsidRDefault="00316EE5">
      <w:pPr>
        <w:spacing w:after="0" w:line="276" w:lineRule="auto"/>
        <w:rPr>
          <w:rFonts w:ascii="Arial" w:eastAsia="Arial" w:hAnsi="Arial" w:cs="Arial"/>
        </w:rPr>
      </w:pPr>
    </w:p>
    <w:p w14:paraId="7C5E6D5C" w14:textId="77777777" w:rsidR="00316EE5" w:rsidRDefault="008E28AB">
      <w:pPr>
        <w:spacing w:after="0" w:line="276" w:lineRule="auto"/>
        <w:rPr>
          <w:rFonts w:ascii="Arial" w:eastAsia="Arial" w:hAnsi="Arial" w:cs="Arial"/>
        </w:rPr>
      </w:pPr>
      <w:r>
        <w:rPr>
          <w:rFonts w:ascii="Arial" w:eastAsia="Arial" w:hAnsi="Arial" w:cs="Arial"/>
          <w:b/>
        </w:rPr>
        <w:t xml:space="preserve">2.2 Outdoor Learning </w:t>
      </w:r>
    </w:p>
    <w:p w14:paraId="4D9665EC" w14:textId="0E84DF2F" w:rsidR="00316EE5" w:rsidRDefault="008E28AB">
      <w:pPr>
        <w:spacing w:after="0" w:line="276" w:lineRule="auto"/>
        <w:rPr>
          <w:rFonts w:ascii="Arial" w:eastAsia="Arial" w:hAnsi="Arial" w:cs="Arial"/>
        </w:rPr>
      </w:pPr>
      <w:r>
        <w:rPr>
          <w:rFonts w:ascii="Arial" w:eastAsia="Arial" w:hAnsi="Arial" w:cs="Arial"/>
        </w:rPr>
        <w:t>Working with the junior management team. Staff training will be needed for the outdoor learning. Will book for August. Outdoor learning should be part of learning, not extra. The garden will be used by all stages. Will be part of the ongoing school improvement and the children will be involved. Parents have offered to start a gardening clu</w:t>
      </w:r>
      <w:r w:rsidR="003D54AA">
        <w:rPr>
          <w:rFonts w:ascii="Arial" w:eastAsia="Arial" w:hAnsi="Arial" w:cs="Arial"/>
        </w:rPr>
        <w:t>b.  A full copy of the 30+</w:t>
      </w:r>
      <w:r w:rsidR="008A15EB">
        <w:rPr>
          <w:rFonts w:ascii="Arial" w:eastAsia="Arial" w:hAnsi="Arial" w:cs="Arial"/>
        </w:rPr>
        <w:t>page report conducted by Love Outdoor Learning in December 2021 can be supplied on request</w:t>
      </w:r>
      <w:r>
        <w:rPr>
          <w:rFonts w:ascii="Arial" w:eastAsia="Arial" w:hAnsi="Arial" w:cs="Arial"/>
        </w:rPr>
        <w:t xml:space="preserve">. </w:t>
      </w:r>
    </w:p>
    <w:p w14:paraId="1DD0E02F" w14:textId="77777777" w:rsidR="00316EE5" w:rsidRDefault="00316EE5">
      <w:pPr>
        <w:spacing w:after="0" w:line="276" w:lineRule="auto"/>
        <w:rPr>
          <w:rFonts w:ascii="Arial" w:eastAsia="Arial" w:hAnsi="Arial" w:cs="Arial"/>
        </w:rPr>
      </w:pPr>
    </w:p>
    <w:p w14:paraId="71352F8E" w14:textId="77777777" w:rsidR="00316EE5" w:rsidRDefault="008E28AB">
      <w:pPr>
        <w:spacing w:after="0" w:line="276" w:lineRule="auto"/>
        <w:rPr>
          <w:rFonts w:ascii="Arial" w:eastAsia="Arial" w:hAnsi="Arial" w:cs="Arial"/>
        </w:rPr>
      </w:pPr>
      <w:r>
        <w:rPr>
          <w:rFonts w:ascii="Arial" w:eastAsia="Arial" w:hAnsi="Arial" w:cs="Arial"/>
          <w:b/>
        </w:rPr>
        <w:t xml:space="preserve">2.3 School Website </w:t>
      </w:r>
    </w:p>
    <w:p w14:paraId="206E5B8A" w14:textId="115A862F" w:rsidR="00316EE5" w:rsidRDefault="005477AA">
      <w:pPr>
        <w:spacing w:after="0" w:line="276" w:lineRule="auto"/>
        <w:rPr>
          <w:rFonts w:ascii="Arial" w:eastAsia="Arial" w:hAnsi="Arial" w:cs="Arial"/>
        </w:rPr>
      </w:pPr>
      <w:r>
        <w:rPr>
          <w:rFonts w:ascii="Arial" w:eastAsia="Arial" w:hAnsi="Arial" w:cs="Arial"/>
        </w:rPr>
        <w:t>Teacher and</w:t>
      </w:r>
      <w:r w:rsidR="00BA7FA5">
        <w:rPr>
          <w:rFonts w:ascii="Arial" w:eastAsia="Arial" w:hAnsi="Arial" w:cs="Arial"/>
        </w:rPr>
        <w:t xml:space="preserve"> a </w:t>
      </w:r>
      <w:r>
        <w:rPr>
          <w:rFonts w:ascii="Arial" w:eastAsia="Arial" w:hAnsi="Arial" w:cs="Arial"/>
        </w:rPr>
        <w:t xml:space="preserve"> Deput</w:t>
      </w:r>
      <w:r w:rsidR="00BA7FA5">
        <w:rPr>
          <w:rFonts w:ascii="Arial" w:eastAsia="Arial" w:hAnsi="Arial" w:cs="Arial"/>
        </w:rPr>
        <w:t>e</w:t>
      </w:r>
      <w:r>
        <w:rPr>
          <w:rFonts w:ascii="Arial" w:eastAsia="Arial" w:hAnsi="Arial" w:cs="Arial"/>
        </w:rPr>
        <w:t xml:space="preserve"> </w:t>
      </w:r>
      <w:r w:rsidR="008E28AB">
        <w:rPr>
          <w:rFonts w:ascii="Arial" w:eastAsia="Arial" w:hAnsi="Arial" w:cs="Arial"/>
        </w:rPr>
        <w:t xml:space="preserve"> have been exploring</w:t>
      </w:r>
      <w:r w:rsidR="00500DB0">
        <w:rPr>
          <w:rFonts w:ascii="Arial" w:eastAsia="Arial" w:hAnsi="Arial" w:cs="Arial"/>
        </w:rPr>
        <w:t xml:space="preserve"> a greater use of the website</w:t>
      </w:r>
      <w:r w:rsidR="00D5287F">
        <w:rPr>
          <w:rFonts w:ascii="Arial" w:eastAsia="Arial" w:hAnsi="Arial" w:cs="Arial"/>
        </w:rPr>
        <w:t xml:space="preserve"> and how </w:t>
      </w:r>
      <w:r w:rsidR="008E28AB">
        <w:rPr>
          <w:rFonts w:ascii="Arial" w:eastAsia="Arial" w:hAnsi="Arial" w:cs="Arial"/>
        </w:rPr>
        <w:t xml:space="preserve"> to do regular updates with out too much extra work. Would be much easier if there is only one platform rather than 3. Seesaw blogs are free to access and easy to use. </w:t>
      </w:r>
      <w:r w:rsidR="00AE418C">
        <w:rPr>
          <w:rFonts w:ascii="Arial" w:eastAsia="Arial" w:hAnsi="Arial" w:cs="Arial"/>
        </w:rPr>
        <w:t xml:space="preserve">They will continue to </w:t>
      </w:r>
      <w:r w:rsidR="008E28AB">
        <w:rPr>
          <w:rFonts w:ascii="Arial" w:eastAsia="Arial" w:hAnsi="Arial" w:cs="Arial"/>
        </w:rPr>
        <w:t>work on it with the help of the office. Seesaw will be the main platform</w:t>
      </w:r>
      <w:r w:rsidR="00E01449">
        <w:rPr>
          <w:rFonts w:ascii="Arial" w:eastAsia="Arial" w:hAnsi="Arial" w:cs="Arial"/>
        </w:rPr>
        <w:t>.</w:t>
      </w:r>
      <w:r w:rsidR="008E28AB">
        <w:rPr>
          <w:rFonts w:ascii="Arial" w:eastAsia="Arial" w:hAnsi="Arial" w:cs="Arial"/>
        </w:rPr>
        <w:t xml:space="preserve">. Teachers will update their own classes. </w:t>
      </w:r>
    </w:p>
    <w:p w14:paraId="44BA87D6" w14:textId="77777777" w:rsidR="00316EE5" w:rsidRDefault="00316EE5">
      <w:pPr>
        <w:spacing w:after="0" w:line="276" w:lineRule="auto"/>
        <w:rPr>
          <w:rFonts w:ascii="Arial" w:eastAsia="Arial" w:hAnsi="Arial" w:cs="Arial"/>
        </w:rPr>
      </w:pPr>
    </w:p>
    <w:p w14:paraId="42F9FA41" w14:textId="77777777" w:rsidR="00316EE5" w:rsidRDefault="008E28AB">
      <w:pPr>
        <w:spacing w:after="0" w:line="276" w:lineRule="auto"/>
        <w:rPr>
          <w:rFonts w:ascii="Arial" w:eastAsia="Arial" w:hAnsi="Arial" w:cs="Arial"/>
        </w:rPr>
      </w:pPr>
      <w:r>
        <w:rPr>
          <w:rFonts w:ascii="Arial" w:eastAsia="Arial" w:hAnsi="Arial" w:cs="Arial"/>
          <w:b/>
        </w:rPr>
        <w:t xml:space="preserve">2.4 Uniform Questionnaire </w:t>
      </w:r>
      <w:r>
        <w:rPr>
          <w:rFonts w:ascii="Arial" w:eastAsia="Arial" w:hAnsi="Arial" w:cs="Arial"/>
        </w:rPr>
        <w:t xml:space="preserve"> </w:t>
      </w:r>
    </w:p>
    <w:p w14:paraId="0B025D78" w14:textId="77777777" w:rsidR="00316EE5" w:rsidRDefault="008E28AB">
      <w:pPr>
        <w:spacing w:after="0" w:line="276" w:lineRule="auto"/>
        <w:rPr>
          <w:rFonts w:ascii="Arial" w:eastAsia="Arial" w:hAnsi="Arial" w:cs="Arial"/>
        </w:rPr>
      </w:pPr>
      <w:r>
        <w:rPr>
          <w:rFonts w:ascii="Arial" w:eastAsia="Arial" w:hAnsi="Arial" w:cs="Arial"/>
        </w:rPr>
        <w:t xml:space="preserve">The uniform questionnaire has been completed. 126 people said yes to a school PE kit to allow children to come in to school dressed for PE. 10 said no and 18 </w:t>
      </w:r>
      <w:r w:rsidR="00E01449">
        <w:rPr>
          <w:rFonts w:ascii="Arial" w:eastAsia="Arial" w:hAnsi="Arial" w:cs="Arial"/>
        </w:rPr>
        <w:t xml:space="preserve">people had no preference. </w:t>
      </w:r>
      <w:r>
        <w:rPr>
          <w:rFonts w:ascii="Arial" w:eastAsia="Arial" w:hAnsi="Arial" w:cs="Arial"/>
        </w:rPr>
        <w:t>. If the children wish to come to school in their uniform and get changed they still can.</w:t>
      </w:r>
    </w:p>
    <w:p w14:paraId="74C86D80" w14:textId="77777777" w:rsidR="00316EE5" w:rsidRDefault="00316EE5">
      <w:pPr>
        <w:spacing w:after="0" w:line="276" w:lineRule="auto"/>
        <w:rPr>
          <w:rFonts w:ascii="Arial" w:eastAsia="Arial" w:hAnsi="Arial" w:cs="Arial"/>
          <w:b/>
        </w:rPr>
      </w:pPr>
    </w:p>
    <w:p w14:paraId="481DCE72" w14:textId="77777777" w:rsidR="00316EE5" w:rsidRDefault="008E28AB">
      <w:pPr>
        <w:spacing w:after="0" w:line="276" w:lineRule="auto"/>
        <w:rPr>
          <w:rFonts w:ascii="Arial" w:eastAsia="Arial" w:hAnsi="Arial" w:cs="Arial"/>
          <w:b/>
        </w:rPr>
      </w:pPr>
      <w:r>
        <w:rPr>
          <w:rFonts w:ascii="Arial" w:eastAsia="Arial" w:hAnsi="Arial" w:cs="Arial"/>
          <w:b/>
        </w:rPr>
        <w:t xml:space="preserve">2.5 Constitution </w:t>
      </w:r>
    </w:p>
    <w:p w14:paraId="3A85CA80" w14:textId="77777777" w:rsidR="005055B4" w:rsidRDefault="00842116" w:rsidP="00A674EE">
      <w:pPr>
        <w:spacing w:after="0" w:line="276" w:lineRule="auto"/>
        <w:rPr>
          <w:rFonts w:ascii="Arial" w:eastAsia="Arial" w:hAnsi="Arial" w:cs="Arial"/>
        </w:rPr>
      </w:pPr>
      <w:r w:rsidRPr="00842116">
        <w:rPr>
          <w:rFonts w:ascii="Arial" w:eastAsia="Arial" w:hAnsi="Arial" w:cs="Arial"/>
        </w:rPr>
        <w:t>It was agreed that the Constitution of the council requires reviewing and this will be for the council or a subcommittee to progress this matter at the next meeting.</w:t>
      </w:r>
    </w:p>
    <w:p w14:paraId="39B6573C" w14:textId="77777777" w:rsidR="00316EE5" w:rsidRDefault="00316EE5">
      <w:pPr>
        <w:spacing w:after="0" w:line="276" w:lineRule="auto"/>
        <w:rPr>
          <w:rFonts w:ascii="Arial" w:eastAsia="Arial" w:hAnsi="Arial" w:cs="Arial"/>
          <w:b/>
        </w:rPr>
      </w:pPr>
    </w:p>
    <w:p w14:paraId="233D5E42" w14:textId="77777777" w:rsidR="000E0A24" w:rsidRDefault="008E28AB">
      <w:pPr>
        <w:spacing w:after="0" w:line="276" w:lineRule="auto"/>
        <w:rPr>
          <w:rFonts w:ascii="Arial" w:eastAsia="Arial" w:hAnsi="Arial" w:cs="Arial"/>
          <w:b/>
        </w:rPr>
      </w:pPr>
      <w:r>
        <w:rPr>
          <w:rFonts w:ascii="Arial" w:eastAsia="Arial" w:hAnsi="Arial" w:cs="Arial"/>
          <w:b/>
        </w:rPr>
        <w:t xml:space="preserve">2.6 Barriers Update </w:t>
      </w:r>
    </w:p>
    <w:p w14:paraId="0455CC11" w14:textId="62548073" w:rsidR="00316EE5" w:rsidRPr="00A5548E" w:rsidRDefault="000E0A24">
      <w:pPr>
        <w:spacing w:after="0" w:line="276" w:lineRule="auto"/>
        <w:rPr>
          <w:rFonts w:ascii="Arial" w:eastAsia="Arial" w:hAnsi="Arial" w:cs="Arial"/>
          <w:bCs/>
        </w:rPr>
      </w:pPr>
      <w:r>
        <w:rPr>
          <w:rFonts w:ascii="Arial" w:eastAsia="Arial" w:hAnsi="Arial" w:cs="Arial"/>
          <w:bCs/>
        </w:rPr>
        <w:t xml:space="preserve">Work erecting the new barriers at </w:t>
      </w:r>
      <w:proofErr w:type="spellStart"/>
      <w:r>
        <w:rPr>
          <w:rFonts w:ascii="Arial" w:eastAsia="Arial" w:hAnsi="Arial" w:cs="Arial"/>
          <w:bCs/>
        </w:rPr>
        <w:t>Ledi</w:t>
      </w:r>
      <w:proofErr w:type="spellEnd"/>
      <w:r>
        <w:rPr>
          <w:rFonts w:ascii="Arial" w:eastAsia="Arial" w:hAnsi="Arial" w:cs="Arial"/>
          <w:bCs/>
        </w:rPr>
        <w:t xml:space="preserve"> junction </w:t>
      </w:r>
      <w:r w:rsidR="00A5548E">
        <w:rPr>
          <w:rFonts w:ascii="Arial" w:eastAsia="Arial" w:hAnsi="Arial" w:cs="Arial"/>
          <w:bCs/>
        </w:rPr>
        <w:t>t</w:t>
      </w:r>
      <w:r w:rsidR="00353480">
        <w:rPr>
          <w:rFonts w:ascii="Arial" w:eastAsia="Arial" w:hAnsi="Arial" w:cs="Arial"/>
          <w:bCs/>
        </w:rPr>
        <w:t>o</w:t>
      </w:r>
      <w:r w:rsidR="00A5548E">
        <w:rPr>
          <w:rFonts w:ascii="Arial" w:eastAsia="Arial" w:hAnsi="Arial" w:cs="Arial"/>
          <w:bCs/>
        </w:rPr>
        <w:t xml:space="preserve"> </w:t>
      </w:r>
      <w:r w:rsidR="008E28AB">
        <w:rPr>
          <w:rFonts w:ascii="Arial" w:eastAsia="Arial" w:hAnsi="Arial" w:cs="Arial"/>
        </w:rPr>
        <w:t xml:space="preserve"> start</w:t>
      </w:r>
      <w:r w:rsidR="00A5548E">
        <w:rPr>
          <w:rFonts w:ascii="Arial" w:eastAsia="Arial" w:hAnsi="Arial" w:cs="Arial"/>
        </w:rPr>
        <w:t xml:space="preserve"> </w:t>
      </w:r>
      <w:r w:rsidR="008E28AB">
        <w:rPr>
          <w:rFonts w:ascii="Arial" w:eastAsia="Arial" w:hAnsi="Arial" w:cs="Arial"/>
        </w:rPr>
        <w:t xml:space="preserve">in February. </w:t>
      </w:r>
      <w:r w:rsidR="00A5548E">
        <w:rPr>
          <w:rFonts w:ascii="Arial" w:eastAsia="Arial" w:hAnsi="Arial" w:cs="Arial"/>
        </w:rPr>
        <w:t xml:space="preserve">EDC </w:t>
      </w:r>
      <w:r w:rsidR="008E28AB">
        <w:rPr>
          <w:rFonts w:ascii="Arial" w:eastAsia="Arial" w:hAnsi="Arial" w:cs="Arial"/>
        </w:rPr>
        <w:t xml:space="preserve"> have also been asked to look at the driveway and how</w:t>
      </w:r>
      <w:r w:rsidR="006F0AC4">
        <w:rPr>
          <w:rFonts w:ascii="Arial" w:eastAsia="Arial" w:hAnsi="Arial" w:cs="Arial"/>
        </w:rPr>
        <w:t xml:space="preserve"> to </w:t>
      </w:r>
      <w:r w:rsidR="008E28AB">
        <w:rPr>
          <w:rFonts w:ascii="Arial" w:eastAsia="Arial" w:hAnsi="Arial" w:cs="Arial"/>
        </w:rPr>
        <w:t xml:space="preserve"> sort the issues </w:t>
      </w:r>
      <w:r w:rsidR="00A5548E">
        <w:rPr>
          <w:rFonts w:ascii="Arial" w:eastAsia="Arial" w:hAnsi="Arial" w:cs="Arial"/>
        </w:rPr>
        <w:t xml:space="preserve">re </w:t>
      </w:r>
      <w:r w:rsidR="00227A73">
        <w:rPr>
          <w:rFonts w:ascii="Arial" w:eastAsia="Arial" w:hAnsi="Arial" w:cs="Arial"/>
        </w:rPr>
        <w:t xml:space="preserve">driveway access and preventing moving around on the driveway at pick up and drop off times. </w:t>
      </w:r>
      <w:r w:rsidR="008E28AB">
        <w:rPr>
          <w:rFonts w:ascii="Arial" w:eastAsia="Arial" w:hAnsi="Arial" w:cs="Arial"/>
        </w:rPr>
        <w:t>. Local councillors will be contacted</w:t>
      </w:r>
      <w:r w:rsidR="00227A73">
        <w:rPr>
          <w:rFonts w:ascii="Arial" w:eastAsia="Arial" w:hAnsi="Arial" w:cs="Arial"/>
        </w:rPr>
        <w:t xml:space="preserve"> again</w:t>
      </w:r>
      <w:r w:rsidR="008E28AB">
        <w:rPr>
          <w:rFonts w:ascii="Arial" w:eastAsia="Arial" w:hAnsi="Arial" w:cs="Arial"/>
        </w:rPr>
        <w:t xml:space="preserve"> regarding the road safety issues. </w:t>
      </w:r>
    </w:p>
    <w:p w14:paraId="6A826397" w14:textId="77777777" w:rsidR="00316EE5" w:rsidRDefault="00316EE5">
      <w:pPr>
        <w:spacing w:after="0" w:line="276" w:lineRule="auto"/>
        <w:rPr>
          <w:rFonts w:ascii="Arial" w:eastAsia="Arial" w:hAnsi="Arial" w:cs="Arial"/>
        </w:rPr>
      </w:pPr>
    </w:p>
    <w:p w14:paraId="273399A2" w14:textId="77777777" w:rsidR="00316EE5" w:rsidRDefault="00316EE5">
      <w:pPr>
        <w:spacing w:after="0" w:line="276" w:lineRule="auto"/>
        <w:rPr>
          <w:rFonts w:ascii="Arial" w:eastAsia="Arial" w:hAnsi="Arial" w:cs="Arial"/>
          <w:b/>
        </w:rPr>
      </w:pPr>
    </w:p>
    <w:p w14:paraId="0199A669" w14:textId="77777777" w:rsidR="00316EE5" w:rsidRDefault="008E28AB">
      <w:pPr>
        <w:spacing w:after="0" w:line="276" w:lineRule="auto"/>
        <w:rPr>
          <w:rFonts w:ascii="Arial" w:eastAsia="Arial" w:hAnsi="Arial" w:cs="Arial"/>
          <w:b/>
        </w:rPr>
      </w:pPr>
      <w:r>
        <w:rPr>
          <w:rFonts w:ascii="Arial" w:eastAsia="Arial" w:hAnsi="Arial" w:cs="Arial"/>
          <w:b/>
        </w:rPr>
        <w:t>End of Meeting</w:t>
      </w:r>
    </w:p>
    <w:p w14:paraId="7E91B35A" w14:textId="77777777" w:rsidR="00316EE5" w:rsidRDefault="008E28AB">
      <w:pPr>
        <w:spacing w:after="0" w:line="276" w:lineRule="auto"/>
        <w:rPr>
          <w:rFonts w:ascii="Arial" w:eastAsia="Arial" w:hAnsi="Arial" w:cs="Arial"/>
        </w:rPr>
      </w:pPr>
      <w:r>
        <w:rPr>
          <w:rFonts w:ascii="Arial" w:eastAsia="Arial" w:hAnsi="Arial" w:cs="Arial"/>
        </w:rPr>
        <w:t>Next meetings are 22nd March and 14</w:t>
      </w:r>
      <w:r w:rsidRPr="00A5548E">
        <w:rPr>
          <w:rFonts w:ascii="Arial" w:eastAsia="Arial" w:hAnsi="Arial" w:cs="Arial"/>
          <w:vertAlign w:val="superscript"/>
        </w:rPr>
        <w:t>th</w:t>
      </w:r>
      <w:r w:rsidR="00A5548E">
        <w:rPr>
          <w:rFonts w:ascii="Arial" w:eastAsia="Arial" w:hAnsi="Arial" w:cs="Arial"/>
        </w:rPr>
        <w:t xml:space="preserve"> June.</w:t>
      </w:r>
    </w:p>
    <w:p w14:paraId="369A8027" w14:textId="77777777" w:rsidR="00316EE5" w:rsidRDefault="00316EE5">
      <w:pPr>
        <w:spacing w:after="0" w:line="276" w:lineRule="auto"/>
        <w:rPr>
          <w:rFonts w:ascii="Arial" w:eastAsia="Arial" w:hAnsi="Arial" w:cs="Arial"/>
          <w:b/>
        </w:rPr>
      </w:pPr>
    </w:p>
    <w:sectPr w:rsidR="00316EE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Quattrocento Sans">
    <w:panose1 w:val="020B0502050000020003"/>
    <w:charset w:val="00"/>
    <w:family w:val="swiss"/>
    <w:pitch w:val="variable"/>
    <w:sig w:usb0="800000BF" w:usb1="4000005B"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70CCC"/>
    <w:multiLevelType w:val="multilevel"/>
    <w:tmpl w:val="35901D5E"/>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1671565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E5"/>
    <w:rsid w:val="000E0A24"/>
    <w:rsid w:val="001365CC"/>
    <w:rsid w:val="00227A73"/>
    <w:rsid w:val="002E2C81"/>
    <w:rsid w:val="00316EE5"/>
    <w:rsid w:val="00353480"/>
    <w:rsid w:val="003605D1"/>
    <w:rsid w:val="003D54AA"/>
    <w:rsid w:val="00415A6B"/>
    <w:rsid w:val="004C3EBC"/>
    <w:rsid w:val="00500DB0"/>
    <w:rsid w:val="005055B4"/>
    <w:rsid w:val="005253DB"/>
    <w:rsid w:val="005477AA"/>
    <w:rsid w:val="00626E30"/>
    <w:rsid w:val="006A6715"/>
    <w:rsid w:val="006F0AC4"/>
    <w:rsid w:val="00842116"/>
    <w:rsid w:val="008971AB"/>
    <w:rsid w:val="008A15EB"/>
    <w:rsid w:val="008E28AB"/>
    <w:rsid w:val="00A5548E"/>
    <w:rsid w:val="00A674EE"/>
    <w:rsid w:val="00AE418C"/>
    <w:rsid w:val="00B3485A"/>
    <w:rsid w:val="00B81D2C"/>
    <w:rsid w:val="00BA7FA5"/>
    <w:rsid w:val="00C257F3"/>
    <w:rsid w:val="00C446A0"/>
    <w:rsid w:val="00D5287F"/>
    <w:rsid w:val="00D62184"/>
    <w:rsid w:val="00D94083"/>
    <w:rsid w:val="00E01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2F52"/>
  <w15:docId w15:val="{A3D56349-4434-4C47-8408-CCC3E808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raries@eastdunbarton.gov.uk" TargetMode="External"/><Relationship Id="rId5" Type="http://schemas.openxmlformats.org/officeDocument/2006/relationships/hyperlink" Target="mailto:sharedservices.education@eastdunbart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083CGrogan</dc:creator>
  <cp:lastModifiedBy>Rachael Macdonald</cp:lastModifiedBy>
  <cp:revision>2</cp:revision>
  <dcterms:created xsi:type="dcterms:W3CDTF">2022-03-24T13:31:00Z</dcterms:created>
  <dcterms:modified xsi:type="dcterms:W3CDTF">2022-03-24T13:31:00Z</dcterms:modified>
</cp:coreProperties>
</file>